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2C4" w:rsidRPr="00006001" w:rsidRDefault="007403A1" w:rsidP="00E312C4">
      <w:pPr>
        <w:pStyle w:val="BodyText"/>
        <w:rPr>
          <w:rFonts w:ascii="Arial" w:hAnsi="Arial" w:cs="Arial"/>
          <w:szCs w:val="24"/>
        </w:rPr>
      </w:pPr>
      <w:r w:rsidRPr="00006001">
        <w:rPr>
          <w:rFonts w:ascii="Arial" w:hAnsi="Arial" w:cs="Arial"/>
          <w:szCs w:val="24"/>
        </w:rPr>
        <w:t>SPISAK KOMPANIJA</w:t>
      </w:r>
      <w:r w:rsidR="00E312C4" w:rsidRPr="00006001">
        <w:rPr>
          <w:rFonts w:ascii="Arial" w:hAnsi="Arial" w:cs="Arial"/>
          <w:szCs w:val="24"/>
        </w:rPr>
        <w:t xml:space="preserve"> U </w:t>
      </w:r>
      <w:r w:rsidR="00844667" w:rsidRPr="00006001">
        <w:rPr>
          <w:rFonts w:ascii="Arial" w:hAnsi="Arial" w:cs="Arial"/>
          <w:szCs w:val="24"/>
        </w:rPr>
        <w:t>FEDERACIJI BOSNE I HERCEGOVINE</w:t>
      </w:r>
      <w:r w:rsidR="003E5AE8">
        <w:rPr>
          <w:rFonts w:ascii="Arial" w:hAnsi="Arial" w:cs="Arial"/>
          <w:szCs w:val="24"/>
        </w:rPr>
        <w:t xml:space="preserve"> KOJE SE BAVE </w:t>
      </w:r>
      <w:r w:rsidR="00844667" w:rsidRPr="00006001">
        <w:rPr>
          <w:rFonts w:ascii="Arial" w:hAnsi="Arial" w:cs="Arial"/>
          <w:szCs w:val="24"/>
        </w:rPr>
        <w:t xml:space="preserve">IZVOZOM  </w:t>
      </w:r>
      <w:r w:rsidR="00E312C4" w:rsidRPr="00006001">
        <w:rPr>
          <w:rFonts w:ascii="Arial" w:hAnsi="Arial" w:cs="Arial"/>
          <w:szCs w:val="24"/>
        </w:rPr>
        <w:t>OPASNOG OTPADA PREMA ODREDBAMA BASELSKE KONVENCIJE</w:t>
      </w:r>
    </w:p>
    <w:p w:rsidR="00E312C4" w:rsidRPr="00006001" w:rsidRDefault="00E312C4" w:rsidP="00E312C4">
      <w:pPr>
        <w:rPr>
          <w:rFonts w:ascii="Arial" w:hAnsi="Arial" w:cs="Arial"/>
          <w:sz w:val="24"/>
          <w:szCs w:val="24"/>
          <w:lang w:val="hr-HR"/>
        </w:rPr>
      </w:pPr>
    </w:p>
    <w:tbl>
      <w:tblPr>
        <w:tblpPr w:leftFromText="180" w:rightFromText="180" w:vertAnchor="text" w:horzAnchor="margin" w:tblpY="-976"/>
        <w:tblW w:w="1004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160"/>
        <w:gridCol w:w="5882"/>
      </w:tblGrid>
      <w:tr w:rsidR="004C2738" w:rsidRPr="00006001" w:rsidTr="00AA3069">
        <w:tc>
          <w:tcPr>
            <w:tcW w:w="4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C2738" w:rsidRPr="00006001" w:rsidRDefault="004C2738" w:rsidP="00AA3069">
            <w:pPr>
              <w:rPr>
                <w:rFonts w:ascii="Arial" w:hAnsi="Arial" w:cs="Arial"/>
                <w:b/>
                <w:caps/>
                <w:color w:val="0070C0"/>
                <w:sz w:val="24"/>
                <w:szCs w:val="24"/>
                <w:lang w:val="hr-HR"/>
              </w:rPr>
            </w:pPr>
            <w:r w:rsidRPr="00006001">
              <w:rPr>
                <w:rFonts w:ascii="Arial" w:hAnsi="Arial" w:cs="Arial"/>
                <w:b/>
                <w:caps/>
                <w:color w:val="0070C0"/>
                <w:sz w:val="24"/>
                <w:szCs w:val="24"/>
                <w:lang w:val="hr-HR"/>
              </w:rPr>
              <w:lastRenderedPageBreak/>
              <w:t>Naziv i sjediste firme</w:t>
            </w:r>
          </w:p>
        </w:tc>
        <w:tc>
          <w:tcPr>
            <w:tcW w:w="58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C2738" w:rsidRPr="00006001" w:rsidRDefault="004C2738" w:rsidP="00AA3069">
            <w:pPr>
              <w:rPr>
                <w:rFonts w:ascii="Arial" w:hAnsi="Arial" w:cs="Arial"/>
                <w:b/>
                <w:caps/>
                <w:color w:val="0070C0"/>
                <w:sz w:val="24"/>
                <w:szCs w:val="24"/>
                <w:lang w:val="hr-HR"/>
              </w:rPr>
            </w:pPr>
            <w:r w:rsidRPr="00006001">
              <w:rPr>
                <w:rFonts w:ascii="Arial" w:hAnsi="Arial" w:cs="Arial"/>
                <w:b/>
                <w:caps/>
                <w:color w:val="0070C0"/>
                <w:sz w:val="24"/>
                <w:szCs w:val="24"/>
                <w:lang w:val="hr-HR"/>
              </w:rPr>
              <w:t>Vrste opasnog o</w:t>
            </w:r>
            <w:r w:rsidR="006E5361">
              <w:rPr>
                <w:rFonts w:ascii="Arial" w:hAnsi="Arial" w:cs="Arial"/>
                <w:b/>
                <w:caps/>
                <w:color w:val="0070C0"/>
                <w:sz w:val="24"/>
                <w:szCs w:val="24"/>
                <w:lang w:val="hr-HR"/>
              </w:rPr>
              <w:t xml:space="preserve">tpada koje KoMPANIJA </w:t>
            </w:r>
            <w:r w:rsidRPr="00006001">
              <w:rPr>
                <w:rFonts w:ascii="Arial" w:hAnsi="Arial" w:cs="Arial"/>
                <w:b/>
                <w:caps/>
                <w:color w:val="0070C0"/>
                <w:sz w:val="24"/>
                <w:szCs w:val="24"/>
                <w:lang w:val="hr-HR"/>
              </w:rPr>
              <w:t>izvozi</w:t>
            </w:r>
          </w:p>
        </w:tc>
      </w:tr>
      <w:tr w:rsidR="004C2738" w:rsidRPr="00006001" w:rsidTr="00AA3069">
        <w:tc>
          <w:tcPr>
            <w:tcW w:w="4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C2738" w:rsidRPr="00006001" w:rsidRDefault="004C2738" w:rsidP="00AA3069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val="hr-HR"/>
              </w:rPr>
            </w:pPr>
            <w:r w:rsidRPr="00006001">
              <w:rPr>
                <w:rFonts w:ascii="Arial" w:hAnsi="Arial" w:cs="Arial"/>
                <w:b/>
                <w:sz w:val="24"/>
                <w:szCs w:val="24"/>
                <w:lang w:val="hr-HR"/>
              </w:rPr>
              <w:t>''Grioss'', d.o.o. za trgovinu i    reciklažu,</w:t>
            </w:r>
          </w:p>
          <w:p w:rsidR="004C2738" w:rsidRPr="00006001" w:rsidRDefault="004C2738" w:rsidP="00AA3069">
            <w:pPr>
              <w:spacing w:after="0"/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  <w:r w:rsidRPr="00006001">
              <w:rPr>
                <w:rFonts w:ascii="Arial" w:hAnsi="Arial" w:cs="Arial"/>
                <w:b/>
                <w:sz w:val="24"/>
                <w:szCs w:val="24"/>
                <w:lang w:val="hr-HR"/>
              </w:rPr>
              <w:t xml:space="preserve">Fra. P. Buconjića bb, </w:t>
            </w:r>
          </w:p>
          <w:p w:rsidR="004C2738" w:rsidRPr="00006001" w:rsidRDefault="003E1D41" w:rsidP="00AA3069">
            <w:pPr>
              <w:spacing w:after="0"/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  <w:r w:rsidRPr="00006001">
              <w:rPr>
                <w:rFonts w:ascii="Arial" w:hAnsi="Arial" w:cs="Arial"/>
                <w:b/>
                <w:sz w:val="24"/>
                <w:szCs w:val="24"/>
                <w:lang w:val="hr-HR"/>
              </w:rPr>
              <w:t>Grude</w:t>
            </w:r>
          </w:p>
          <w:p w:rsidR="003E1D41" w:rsidRPr="00006001" w:rsidRDefault="003E1D41" w:rsidP="00AA3069">
            <w:pPr>
              <w:spacing w:after="0"/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</w:p>
          <w:p w:rsidR="004C2738" w:rsidRPr="00006001" w:rsidRDefault="009E1EEC" w:rsidP="00AA306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  <w:r w:rsidRPr="00006001">
              <w:rPr>
                <w:rFonts w:ascii="Arial" w:hAnsi="Arial" w:cs="Arial"/>
                <w:b/>
                <w:sz w:val="24"/>
                <w:szCs w:val="24"/>
                <w:lang w:val="hr-HR"/>
              </w:rPr>
              <w:t>Tel:</w:t>
            </w:r>
            <w:r w:rsidR="004C2738" w:rsidRPr="00006001">
              <w:rPr>
                <w:rFonts w:ascii="Arial" w:hAnsi="Arial" w:cs="Arial"/>
                <w:b/>
                <w:sz w:val="24"/>
                <w:szCs w:val="24"/>
                <w:lang w:val="hr-HR"/>
              </w:rPr>
              <w:t xml:space="preserve"> 00387 39 661 612</w:t>
            </w:r>
          </w:p>
          <w:p w:rsidR="004C2738" w:rsidRPr="00006001" w:rsidRDefault="00B76029" w:rsidP="00AA306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  <w:r w:rsidRPr="00006001">
              <w:rPr>
                <w:rFonts w:ascii="Arial" w:hAnsi="Arial" w:cs="Arial"/>
                <w:b/>
                <w:sz w:val="24"/>
                <w:szCs w:val="24"/>
                <w:lang w:val="hr-HR"/>
              </w:rPr>
              <w:t>Fax:</w:t>
            </w:r>
            <w:r w:rsidR="004C2738" w:rsidRPr="00006001">
              <w:rPr>
                <w:rFonts w:ascii="Arial" w:hAnsi="Arial" w:cs="Arial"/>
                <w:b/>
                <w:sz w:val="24"/>
                <w:szCs w:val="24"/>
                <w:lang w:val="hr-HR"/>
              </w:rPr>
              <w:t>00387 39 661 609</w:t>
            </w:r>
          </w:p>
        </w:tc>
        <w:tc>
          <w:tcPr>
            <w:tcW w:w="58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C2738" w:rsidRPr="00006001" w:rsidRDefault="004C2738" w:rsidP="00AA3069">
            <w:pPr>
              <w:spacing w:after="0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006001">
              <w:rPr>
                <w:rFonts w:ascii="Arial" w:hAnsi="Arial" w:cs="Arial"/>
                <w:sz w:val="24"/>
                <w:szCs w:val="24"/>
                <w:lang w:val="hr-HR"/>
              </w:rPr>
              <w:t xml:space="preserve">Otpadni akumulatori, olovna prašina, pesticidi, kiseline, lužine, otpadne boje, otpad od lakiranja, fotografske hemikalije, istrošeni derivati mineralnih ulja, zagađena pakovanja-ambalaža, zagađeni usisni i filterski materijal, gasovi i aerosoli, laboratorijske hemikalije, olovni akumulatori, zagađena zemlja, građevinski materijali koji sadrže azbest, otpadni </w:t>
            </w:r>
            <w:r w:rsidR="003E5AE8">
              <w:rPr>
                <w:rFonts w:ascii="Arial" w:hAnsi="Arial" w:cs="Arial"/>
                <w:sz w:val="24"/>
                <w:szCs w:val="24"/>
                <w:lang w:val="hr-HR"/>
              </w:rPr>
              <w:t>lijekovi, medicinski otpad i sve druge vr</w:t>
            </w:r>
            <w:r w:rsidR="00DA027B">
              <w:rPr>
                <w:rFonts w:ascii="Arial" w:hAnsi="Arial" w:cs="Arial"/>
                <w:sz w:val="24"/>
                <w:szCs w:val="24"/>
                <w:lang w:val="hr-HR"/>
              </w:rPr>
              <w:t>ste opasnog otpada prema</w:t>
            </w:r>
            <w:r w:rsidR="003E5AE8">
              <w:rPr>
                <w:rFonts w:ascii="Arial" w:hAnsi="Arial" w:cs="Arial"/>
                <w:sz w:val="24"/>
                <w:szCs w:val="24"/>
                <w:lang w:val="hr-HR"/>
              </w:rPr>
              <w:t xml:space="preserve"> dozvoli</w:t>
            </w:r>
            <w:r w:rsidR="00DA027B">
              <w:rPr>
                <w:rFonts w:ascii="Arial" w:hAnsi="Arial" w:cs="Arial"/>
                <w:sz w:val="24"/>
                <w:szCs w:val="24"/>
                <w:lang w:val="hr-HR"/>
              </w:rPr>
              <w:t xml:space="preserve"> o upravljanju otpadom</w:t>
            </w:r>
            <w:r w:rsidR="003E5AE8">
              <w:rPr>
                <w:rFonts w:ascii="Arial" w:hAnsi="Arial" w:cs="Arial"/>
                <w:sz w:val="24"/>
                <w:szCs w:val="24"/>
                <w:lang w:val="hr-HR"/>
              </w:rPr>
              <w:t>.</w:t>
            </w:r>
          </w:p>
        </w:tc>
      </w:tr>
      <w:tr w:rsidR="004C2738" w:rsidRPr="00006001" w:rsidTr="00AA3069">
        <w:tc>
          <w:tcPr>
            <w:tcW w:w="4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C2738" w:rsidRPr="00006001" w:rsidRDefault="004C2738" w:rsidP="00AA3069">
            <w:pPr>
              <w:pStyle w:val="Heading1"/>
              <w:rPr>
                <w:rFonts w:ascii="Arial" w:eastAsiaTheme="minorEastAsia" w:hAnsi="Arial" w:cs="Arial"/>
                <w:szCs w:val="24"/>
              </w:rPr>
            </w:pPr>
            <w:r w:rsidRPr="00006001">
              <w:rPr>
                <w:rFonts w:ascii="Arial" w:eastAsiaTheme="minorEastAsia" w:hAnsi="Arial" w:cs="Arial"/>
                <w:szCs w:val="24"/>
              </w:rPr>
              <w:t xml:space="preserve">‘’Kemis’’, d.o.o., </w:t>
            </w:r>
          </w:p>
          <w:p w:rsidR="004C2738" w:rsidRPr="00006001" w:rsidRDefault="004C2738" w:rsidP="00AA3069">
            <w:pPr>
              <w:pStyle w:val="Heading1"/>
              <w:rPr>
                <w:rFonts w:ascii="Arial" w:eastAsiaTheme="minorEastAsia" w:hAnsi="Arial" w:cs="Arial"/>
                <w:szCs w:val="24"/>
              </w:rPr>
            </w:pPr>
            <w:r w:rsidRPr="00006001">
              <w:rPr>
                <w:rFonts w:ascii="Arial" w:eastAsiaTheme="minorEastAsia" w:hAnsi="Arial" w:cs="Arial"/>
                <w:szCs w:val="24"/>
              </w:rPr>
              <w:t>Majevičkih brigada bb</w:t>
            </w:r>
          </w:p>
          <w:p w:rsidR="004C2738" w:rsidRPr="00006001" w:rsidRDefault="004C2738" w:rsidP="00AA3069">
            <w:pPr>
              <w:pStyle w:val="Heading3"/>
              <w:rPr>
                <w:rFonts w:ascii="Arial" w:eastAsiaTheme="minorEastAsia" w:hAnsi="Arial" w:cs="Arial"/>
                <w:sz w:val="24"/>
                <w:szCs w:val="24"/>
                <w:lang w:val="hr-HR"/>
              </w:rPr>
            </w:pPr>
            <w:r w:rsidRPr="00006001">
              <w:rPr>
                <w:rFonts w:ascii="Arial" w:eastAsiaTheme="minorEastAsia" w:hAnsi="Arial" w:cs="Arial"/>
                <w:sz w:val="24"/>
                <w:szCs w:val="24"/>
                <w:lang w:val="hr-HR"/>
              </w:rPr>
              <w:t xml:space="preserve">Lukavac 75 300 </w:t>
            </w:r>
          </w:p>
          <w:p w:rsidR="004C2738" w:rsidRPr="00006001" w:rsidRDefault="004C2738" w:rsidP="00AA3069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AU"/>
              </w:rPr>
            </w:pPr>
          </w:p>
          <w:p w:rsidR="004C2738" w:rsidRPr="00006001" w:rsidRDefault="009E1EEC" w:rsidP="00AA306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hr-BA"/>
              </w:rPr>
            </w:pPr>
            <w:r w:rsidRPr="00006001">
              <w:rPr>
                <w:rFonts w:ascii="Arial" w:hAnsi="Arial" w:cs="Arial"/>
                <w:b/>
                <w:sz w:val="24"/>
                <w:szCs w:val="24"/>
                <w:lang w:val="hr-BA"/>
              </w:rPr>
              <w:t xml:space="preserve">Tel/Fax: </w:t>
            </w:r>
            <w:r w:rsidR="004C2738" w:rsidRPr="00006001">
              <w:rPr>
                <w:rFonts w:ascii="Arial" w:hAnsi="Arial" w:cs="Arial"/>
                <w:b/>
                <w:sz w:val="24"/>
                <w:szCs w:val="24"/>
                <w:lang w:val="hr-BA"/>
              </w:rPr>
              <w:t>00387 35 556 988</w:t>
            </w:r>
          </w:p>
          <w:p w:rsidR="004C2738" w:rsidRPr="00006001" w:rsidRDefault="009E1EEC" w:rsidP="00AA306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06001">
              <w:rPr>
                <w:rFonts w:ascii="Arial" w:hAnsi="Arial" w:cs="Arial"/>
                <w:b/>
                <w:sz w:val="24"/>
                <w:szCs w:val="24"/>
                <w:lang w:val="hr-BA"/>
              </w:rPr>
              <w:t>Mob:</w:t>
            </w:r>
            <w:r w:rsidR="004C2738" w:rsidRPr="00006001">
              <w:rPr>
                <w:rFonts w:ascii="Arial" w:hAnsi="Arial" w:cs="Arial"/>
                <w:b/>
                <w:sz w:val="24"/>
                <w:szCs w:val="24"/>
                <w:lang w:val="hr-BA"/>
              </w:rPr>
              <w:t>06</w:t>
            </w:r>
            <w:r w:rsidR="0099692B" w:rsidRPr="00006001">
              <w:rPr>
                <w:rFonts w:ascii="Arial" w:hAnsi="Arial" w:cs="Arial"/>
                <w:b/>
                <w:sz w:val="24"/>
                <w:szCs w:val="24"/>
                <w:lang w:val="hr-BA"/>
              </w:rPr>
              <w:t>2 340 922</w:t>
            </w:r>
          </w:p>
        </w:tc>
        <w:tc>
          <w:tcPr>
            <w:tcW w:w="58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C2738" w:rsidRPr="00006001" w:rsidRDefault="004C2738" w:rsidP="00AA3069">
            <w:pPr>
              <w:spacing w:after="0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006001">
              <w:rPr>
                <w:rFonts w:ascii="Arial" w:hAnsi="Arial" w:cs="Arial"/>
                <w:sz w:val="24"/>
                <w:szCs w:val="24"/>
                <w:lang w:val="hr-HR"/>
              </w:rPr>
              <w:t>Pesticidi, kiseline, lužine, otpadne boje, otpad od lakiranja, fotografske hemikalije, istrošeni derivati mineralnih ulja, zagađena pakovanja-ambalaža, zagađeni usisni i filterski materijal, gasovi i aerosoli, laboratorijske hemikalije, olovni akumulatori, zagađena zemlja, građevinski materijali koji sadrže azbest, otpadni lijekovi, medicinski otpad, elektr</w:t>
            </w:r>
            <w:r w:rsidR="003E5AE8">
              <w:rPr>
                <w:rFonts w:ascii="Arial" w:hAnsi="Arial" w:cs="Arial"/>
                <w:sz w:val="24"/>
                <w:szCs w:val="24"/>
                <w:lang w:val="hr-HR"/>
              </w:rPr>
              <w:t xml:space="preserve">onski i elektronički otpad  </w:t>
            </w:r>
            <w:r w:rsidR="003E5AE8">
              <w:rPr>
                <w:rFonts w:ascii="Arial" w:hAnsi="Arial" w:cs="Arial"/>
                <w:sz w:val="24"/>
                <w:szCs w:val="24"/>
                <w:lang w:val="hr-HR"/>
              </w:rPr>
              <w:t>i sve druge vr</w:t>
            </w:r>
            <w:r w:rsidR="00DA027B">
              <w:rPr>
                <w:rFonts w:ascii="Arial" w:hAnsi="Arial" w:cs="Arial"/>
                <w:sz w:val="24"/>
                <w:szCs w:val="24"/>
                <w:lang w:val="hr-HR"/>
              </w:rPr>
              <w:t>ste opasnog otpada prema</w:t>
            </w:r>
            <w:r w:rsidR="003E5AE8">
              <w:rPr>
                <w:rFonts w:ascii="Arial" w:hAnsi="Arial" w:cs="Arial"/>
                <w:sz w:val="24"/>
                <w:szCs w:val="24"/>
                <w:lang w:val="hr-HR"/>
              </w:rPr>
              <w:t xml:space="preserve"> dozvoli</w:t>
            </w:r>
            <w:r w:rsidR="00DA027B">
              <w:rPr>
                <w:rFonts w:ascii="Arial" w:hAnsi="Arial" w:cs="Arial"/>
                <w:sz w:val="24"/>
                <w:szCs w:val="24"/>
                <w:lang w:val="hr-HR"/>
              </w:rPr>
              <w:t xml:space="preserve"> o upravljanju otpadom</w:t>
            </w:r>
            <w:r w:rsidR="003E5AE8">
              <w:rPr>
                <w:rFonts w:ascii="Arial" w:hAnsi="Arial" w:cs="Arial"/>
                <w:sz w:val="24"/>
                <w:szCs w:val="24"/>
                <w:lang w:val="hr-HR"/>
              </w:rPr>
              <w:t>.</w:t>
            </w:r>
          </w:p>
        </w:tc>
      </w:tr>
      <w:tr w:rsidR="004C2738" w:rsidRPr="00006001" w:rsidTr="00AA3069">
        <w:tc>
          <w:tcPr>
            <w:tcW w:w="4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C2738" w:rsidRPr="00006001" w:rsidRDefault="004C2738" w:rsidP="00AA3069">
            <w:pPr>
              <w:pStyle w:val="Heading1"/>
              <w:rPr>
                <w:rFonts w:ascii="Arial" w:eastAsiaTheme="minorEastAsia" w:hAnsi="Arial" w:cs="Arial"/>
                <w:szCs w:val="24"/>
              </w:rPr>
            </w:pPr>
            <w:r w:rsidRPr="00006001">
              <w:rPr>
                <w:rFonts w:ascii="Arial" w:eastAsiaTheme="minorEastAsia" w:hAnsi="Arial" w:cs="Arial"/>
                <w:szCs w:val="24"/>
              </w:rPr>
              <w:t>‘’Kemokop’’, d.o.o. Tuzla</w:t>
            </w:r>
          </w:p>
          <w:p w:rsidR="004C2738" w:rsidRPr="00006001" w:rsidRDefault="004C2738" w:rsidP="00AA3069">
            <w:pPr>
              <w:pStyle w:val="Heading2"/>
              <w:rPr>
                <w:rFonts w:ascii="Arial" w:eastAsiaTheme="minorEastAsia" w:hAnsi="Arial" w:cs="Arial"/>
                <w:sz w:val="24"/>
                <w:szCs w:val="24"/>
              </w:rPr>
            </w:pPr>
            <w:r w:rsidRPr="00006001">
              <w:rPr>
                <w:rFonts w:ascii="Arial" w:eastAsiaTheme="minorEastAsia" w:hAnsi="Arial" w:cs="Arial"/>
                <w:sz w:val="24"/>
                <w:szCs w:val="24"/>
              </w:rPr>
              <w:t>Stupine B-11, 75 000 Tuzla</w:t>
            </w:r>
          </w:p>
          <w:p w:rsidR="003E1D41" w:rsidRPr="00006001" w:rsidRDefault="003E1D41" w:rsidP="00AA306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  <w:p w:rsidR="004C2738" w:rsidRPr="00006001" w:rsidRDefault="009E1EEC" w:rsidP="00AA3069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hr-HR"/>
              </w:rPr>
            </w:pPr>
            <w:r w:rsidRPr="00006001">
              <w:rPr>
                <w:rFonts w:ascii="Arial" w:hAnsi="Arial" w:cs="Arial"/>
                <w:b/>
                <w:sz w:val="24"/>
                <w:szCs w:val="24"/>
                <w:lang w:val="hr-HR"/>
              </w:rPr>
              <w:t>Tel/Fax:</w:t>
            </w:r>
            <w:r w:rsidR="004C2738" w:rsidRPr="00006001">
              <w:rPr>
                <w:rFonts w:ascii="Arial" w:hAnsi="Arial" w:cs="Arial"/>
                <w:b/>
                <w:sz w:val="24"/>
                <w:szCs w:val="24"/>
                <w:lang w:val="hr-HR"/>
              </w:rPr>
              <w:t xml:space="preserve"> 00387 35 251 118</w:t>
            </w:r>
          </w:p>
          <w:p w:rsidR="004C2738" w:rsidRPr="00006001" w:rsidRDefault="009E1EEC" w:rsidP="00AA306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  <w:r w:rsidRPr="00006001">
              <w:rPr>
                <w:rFonts w:ascii="Arial" w:hAnsi="Arial" w:cs="Arial"/>
                <w:b/>
                <w:sz w:val="24"/>
                <w:szCs w:val="24"/>
                <w:lang w:val="hr-HR"/>
              </w:rPr>
              <w:t xml:space="preserve">Mob: </w:t>
            </w:r>
            <w:r w:rsidR="004C2738" w:rsidRPr="00006001">
              <w:rPr>
                <w:rFonts w:ascii="Arial" w:hAnsi="Arial" w:cs="Arial"/>
                <w:b/>
                <w:sz w:val="24"/>
                <w:szCs w:val="24"/>
                <w:lang w:val="hr-HR"/>
              </w:rPr>
              <w:t>061 179 721</w:t>
            </w:r>
          </w:p>
        </w:tc>
        <w:tc>
          <w:tcPr>
            <w:tcW w:w="58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C2738" w:rsidRPr="00006001" w:rsidRDefault="003E5AE8" w:rsidP="00AA3069">
            <w:pPr>
              <w:spacing w:after="0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006001">
              <w:rPr>
                <w:rFonts w:ascii="Arial" w:hAnsi="Arial" w:cs="Arial"/>
                <w:sz w:val="24"/>
                <w:szCs w:val="24"/>
                <w:lang w:val="hr-HR"/>
              </w:rPr>
              <w:t xml:space="preserve">Pesticidi, kiseline, lužine, otpadne boje, otpad od lakiranja, fotografske </w:t>
            </w:r>
            <w:proofErr w:type="spellStart"/>
            <w:r w:rsidRPr="00006001">
              <w:rPr>
                <w:rFonts w:ascii="Arial" w:hAnsi="Arial" w:cs="Arial"/>
                <w:sz w:val="24"/>
                <w:szCs w:val="24"/>
                <w:lang w:val="hr-HR"/>
              </w:rPr>
              <w:t>hemikalije</w:t>
            </w:r>
            <w:proofErr w:type="spellEnd"/>
            <w:r w:rsidRPr="00006001">
              <w:rPr>
                <w:rFonts w:ascii="Arial" w:hAnsi="Arial" w:cs="Arial"/>
                <w:sz w:val="24"/>
                <w:szCs w:val="24"/>
                <w:lang w:val="hr-HR"/>
              </w:rPr>
              <w:t xml:space="preserve">, istrošeni derivati mineralnih ulja, zagađena pakovanja-ambalaža, zagađeni usisni i </w:t>
            </w:r>
            <w:proofErr w:type="spellStart"/>
            <w:r w:rsidRPr="00006001">
              <w:rPr>
                <w:rFonts w:ascii="Arial" w:hAnsi="Arial" w:cs="Arial"/>
                <w:sz w:val="24"/>
                <w:szCs w:val="24"/>
                <w:lang w:val="hr-HR"/>
              </w:rPr>
              <w:t>filterski</w:t>
            </w:r>
            <w:proofErr w:type="spellEnd"/>
            <w:r w:rsidRPr="00006001">
              <w:rPr>
                <w:rFonts w:ascii="Arial" w:hAnsi="Arial" w:cs="Arial"/>
                <w:sz w:val="24"/>
                <w:szCs w:val="24"/>
                <w:lang w:val="hr-HR"/>
              </w:rPr>
              <w:t xml:space="preserve"> materijal, gasovi i aerosoli, laboratorijske </w:t>
            </w:r>
            <w:proofErr w:type="spellStart"/>
            <w:r w:rsidRPr="00006001">
              <w:rPr>
                <w:rFonts w:ascii="Arial" w:hAnsi="Arial" w:cs="Arial"/>
                <w:sz w:val="24"/>
                <w:szCs w:val="24"/>
                <w:lang w:val="hr-HR"/>
              </w:rPr>
              <w:t>hemikalije</w:t>
            </w:r>
            <w:proofErr w:type="spellEnd"/>
            <w:r w:rsidRPr="00006001">
              <w:rPr>
                <w:rFonts w:ascii="Arial" w:hAnsi="Arial" w:cs="Arial"/>
                <w:sz w:val="24"/>
                <w:szCs w:val="24"/>
                <w:lang w:val="hr-HR"/>
              </w:rPr>
              <w:t>, olovni akumulatori, zagađena zemlja, građevinski materijali koji sadrže azbest, otpadni lijekovi, medicinski otpad, elektr</w:t>
            </w:r>
            <w:r>
              <w:rPr>
                <w:rFonts w:ascii="Arial" w:hAnsi="Arial" w:cs="Arial"/>
                <w:sz w:val="24"/>
                <w:szCs w:val="24"/>
                <w:lang w:val="hr-HR"/>
              </w:rPr>
              <w:t xml:space="preserve">onski i elektronički otpad  </w:t>
            </w:r>
            <w:r>
              <w:rPr>
                <w:rFonts w:ascii="Arial" w:hAnsi="Arial" w:cs="Arial"/>
                <w:sz w:val="24"/>
                <w:szCs w:val="24"/>
                <w:lang w:val="hr-HR"/>
              </w:rPr>
              <w:t>i sve druge vr</w:t>
            </w:r>
            <w:r w:rsidR="00DA027B">
              <w:rPr>
                <w:rFonts w:ascii="Arial" w:hAnsi="Arial" w:cs="Arial"/>
                <w:sz w:val="24"/>
                <w:szCs w:val="24"/>
                <w:lang w:val="hr-HR"/>
              </w:rPr>
              <w:t>ste opasnog otpada prema</w:t>
            </w:r>
            <w:r>
              <w:rPr>
                <w:rFonts w:ascii="Arial" w:hAnsi="Arial" w:cs="Arial"/>
                <w:sz w:val="24"/>
                <w:szCs w:val="24"/>
                <w:lang w:val="hr-HR"/>
              </w:rPr>
              <w:t xml:space="preserve"> dozvoli</w:t>
            </w:r>
            <w:r w:rsidR="00DA027B">
              <w:rPr>
                <w:rFonts w:ascii="Arial" w:hAnsi="Arial" w:cs="Arial"/>
                <w:sz w:val="24"/>
                <w:szCs w:val="24"/>
                <w:lang w:val="hr-HR"/>
              </w:rPr>
              <w:t xml:space="preserve"> o upravljanju otpadom</w:t>
            </w:r>
            <w:r>
              <w:rPr>
                <w:rFonts w:ascii="Arial" w:hAnsi="Arial" w:cs="Arial"/>
                <w:sz w:val="24"/>
                <w:szCs w:val="24"/>
                <w:lang w:val="hr-HR"/>
              </w:rPr>
              <w:t>.</w:t>
            </w:r>
          </w:p>
        </w:tc>
      </w:tr>
      <w:tr w:rsidR="004C2738" w:rsidRPr="00006001" w:rsidTr="00AA3069">
        <w:tc>
          <w:tcPr>
            <w:tcW w:w="4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C2738" w:rsidRPr="00006001" w:rsidRDefault="004C2738" w:rsidP="00AA3069">
            <w:pPr>
              <w:pStyle w:val="Heading1"/>
              <w:rPr>
                <w:rFonts w:ascii="Arial" w:eastAsiaTheme="minorEastAsia" w:hAnsi="Arial" w:cs="Arial"/>
                <w:szCs w:val="24"/>
              </w:rPr>
            </w:pPr>
            <w:r w:rsidRPr="00006001">
              <w:rPr>
                <w:rFonts w:ascii="Arial" w:eastAsiaTheme="minorEastAsia" w:hAnsi="Arial" w:cs="Arial"/>
                <w:szCs w:val="24"/>
              </w:rPr>
              <w:t>''Delta Petrol'', d.o.o. Kakanj</w:t>
            </w:r>
          </w:p>
          <w:p w:rsidR="004C2738" w:rsidRPr="00006001" w:rsidRDefault="007403A1" w:rsidP="00AA3069">
            <w:pPr>
              <w:spacing w:after="0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  <w:r w:rsidRPr="00006001"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  <w:t>Alije Izetbegovića P+4+M</w:t>
            </w:r>
          </w:p>
          <w:p w:rsidR="007403A1" w:rsidRPr="00006001" w:rsidRDefault="007403A1" w:rsidP="00AA3069">
            <w:pPr>
              <w:spacing w:after="0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  <w:r w:rsidRPr="00006001"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  <w:t>72240 Kakanj</w:t>
            </w:r>
          </w:p>
          <w:p w:rsidR="00B76029" w:rsidRPr="00006001" w:rsidRDefault="00B76029" w:rsidP="00AA3069">
            <w:pPr>
              <w:spacing w:after="0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</w:p>
          <w:p w:rsidR="007403A1" w:rsidRPr="00006001" w:rsidRDefault="007403A1" w:rsidP="00AA306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  <w:r w:rsidRPr="00006001"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  <w:t>Tel/Fax:032 775 322</w:t>
            </w:r>
          </w:p>
          <w:p w:rsidR="007403A1" w:rsidRPr="00006001" w:rsidRDefault="007403A1" w:rsidP="00AA306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  <w:r w:rsidRPr="00006001"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  <w:t>www.delta-petrol.com</w:t>
            </w:r>
          </w:p>
        </w:tc>
        <w:tc>
          <w:tcPr>
            <w:tcW w:w="58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C2738" w:rsidRPr="00006001" w:rsidRDefault="00AA3069" w:rsidP="00AA3069">
            <w:pPr>
              <w:spacing w:after="0"/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 xml:space="preserve">Otpadna ulja, </w:t>
            </w:r>
            <w:proofErr w:type="spellStart"/>
            <w:r w:rsidR="004C2738" w:rsidRPr="00006001">
              <w:rPr>
                <w:rFonts w:ascii="Arial" w:hAnsi="Arial" w:cs="Arial"/>
                <w:sz w:val="24"/>
                <w:szCs w:val="24"/>
                <w:lang w:val="hr-HR"/>
              </w:rPr>
              <w:t>zauljena</w:t>
            </w:r>
            <w:proofErr w:type="spellEnd"/>
            <w:r w:rsidR="004C2738" w:rsidRPr="00006001">
              <w:rPr>
                <w:rFonts w:ascii="Arial" w:hAnsi="Arial" w:cs="Arial"/>
                <w:sz w:val="24"/>
                <w:szCs w:val="24"/>
                <w:lang w:val="hr-HR"/>
              </w:rPr>
              <w:t xml:space="preserve"> zemlja</w:t>
            </w:r>
            <w:r w:rsidR="003E5AE8">
              <w:rPr>
                <w:rFonts w:ascii="Arial" w:hAnsi="Arial" w:cs="Arial"/>
                <w:sz w:val="24"/>
                <w:szCs w:val="24"/>
                <w:lang w:val="hr-HR"/>
              </w:rPr>
              <w:t xml:space="preserve">  </w:t>
            </w:r>
            <w:r w:rsidR="003E5AE8">
              <w:rPr>
                <w:rFonts w:ascii="Arial" w:hAnsi="Arial" w:cs="Arial"/>
                <w:sz w:val="24"/>
                <w:szCs w:val="24"/>
                <w:lang w:val="hr-HR"/>
              </w:rPr>
              <w:t>i sve druge vr</w:t>
            </w:r>
            <w:r w:rsidR="00DA027B">
              <w:rPr>
                <w:rFonts w:ascii="Arial" w:hAnsi="Arial" w:cs="Arial"/>
                <w:sz w:val="24"/>
                <w:szCs w:val="24"/>
                <w:lang w:val="hr-HR"/>
              </w:rPr>
              <w:t>ste opasnog otpada prema</w:t>
            </w:r>
            <w:r w:rsidR="003E5AE8">
              <w:rPr>
                <w:rFonts w:ascii="Arial" w:hAnsi="Arial" w:cs="Arial"/>
                <w:sz w:val="24"/>
                <w:szCs w:val="24"/>
                <w:lang w:val="hr-HR"/>
              </w:rPr>
              <w:t xml:space="preserve"> dozvoli</w:t>
            </w:r>
            <w:r w:rsidR="00DA027B">
              <w:rPr>
                <w:rFonts w:ascii="Arial" w:hAnsi="Arial" w:cs="Arial"/>
                <w:sz w:val="24"/>
                <w:szCs w:val="24"/>
                <w:lang w:val="hr-HR"/>
              </w:rPr>
              <w:t xml:space="preserve"> o upravljanju otpadom</w:t>
            </w:r>
            <w:r w:rsidR="003E5AE8">
              <w:rPr>
                <w:rFonts w:ascii="Arial" w:hAnsi="Arial" w:cs="Arial"/>
                <w:sz w:val="24"/>
                <w:szCs w:val="24"/>
                <w:lang w:val="hr-HR"/>
              </w:rPr>
              <w:t>.</w:t>
            </w:r>
          </w:p>
          <w:p w:rsidR="009E1EEC" w:rsidRPr="00006001" w:rsidRDefault="009E1EEC" w:rsidP="00AA3069">
            <w:pPr>
              <w:spacing w:after="0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  <w:p w:rsidR="009E1EEC" w:rsidRPr="00006001" w:rsidRDefault="009E1EEC" w:rsidP="00AA3069">
            <w:pPr>
              <w:spacing w:after="0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</w:tr>
      <w:tr w:rsidR="009E1EEC" w:rsidRPr="00006001" w:rsidTr="00AA3069">
        <w:tc>
          <w:tcPr>
            <w:tcW w:w="4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E1EEC" w:rsidRPr="00006001" w:rsidRDefault="00496334" w:rsidP="00AA306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  <w:r w:rsidRPr="00006001"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  <w:t>C.I.B.O.S.</w:t>
            </w:r>
            <w:r w:rsidR="006C41AD" w:rsidRPr="00006001"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  <w:t>, d.o.o.</w:t>
            </w:r>
            <w:r w:rsidRPr="00006001"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  <w:t xml:space="preserve"> Sarajevo</w:t>
            </w:r>
          </w:p>
          <w:p w:rsidR="00097C8F" w:rsidRPr="00006001" w:rsidRDefault="00097C8F" w:rsidP="00AA306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  <w:r w:rsidRPr="00006001"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  <w:t>Tel.</w:t>
            </w:r>
            <w:r w:rsidR="00B42B62" w:rsidRPr="00006001"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  <w:t xml:space="preserve"> 033 467 310</w:t>
            </w:r>
          </w:p>
        </w:tc>
        <w:tc>
          <w:tcPr>
            <w:tcW w:w="58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E1EEC" w:rsidRPr="00006001" w:rsidRDefault="00496334" w:rsidP="00AA3069">
            <w:pPr>
              <w:spacing w:after="0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006001">
              <w:rPr>
                <w:rFonts w:ascii="Arial" w:hAnsi="Arial" w:cs="Arial"/>
                <w:sz w:val="24"/>
                <w:szCs w:val="24"/>
                <w:lang w:val="hr-HR"/>
              </w:rPr>
              <w:t>Otpadni akumulatori</w:t>
            </w:r>
            <w:r w:rsidR="003E5AE8">
              <w:rPr>
                <w:rFonts w:ascii="Arial" w:hAnsi="Arial" w:cs="Arial"/>
                <w:sz w:val="24"/>
                <w:szCs w:val="24"/>
                <w:lang w:val="hr-HR"/>
              </w:rPr>
              <w:t xml:space="preserve">  </w:t>
            </w:r>
            <w:r w:rsidR="003E5AE8">
              <w:rPr>
                <w:rFonts w:ascii="Arial" w:hAnsi="Arial" w:cs="Arial"/>
                <w:sz w:val="24"/>
                <w:szCs w:val="24"/>
                <w:lang w:val="hr-HR"/>
              </w:rPr>
              <w:t>i sve druge vr</w:t>
            </w:r>
            <w:r w:rsidR="00DA027B">
              <w:rPr>
                <w:rFonts w:ascii="Arial" w:hAnsi="Arial" w:cs="Arial"/>
                <w:sz w:val="24"/>
                <w:szCs w:val="24"/>
                <w:lang w:val="hr-HR"/>
              </w:rPr>
              <w:t>ste opasnog otpada prema</w:t>
            </w:r>
            <w:r w:rsidR="003E5AE8">
              <w:rPr>
                <w:rFonts w:ascii="Arial" w:hAnsi="Arial" w:cs="Arial"/>
                <w:sz w:val="24"/>
                <w:szCs w:val="24"/>
                <w:lang w:val="hr-HR"/>
              </w:rPr>
              <w:t xml:space="preserve"> dozvoli</w:t>
            </w:r>
            <w:r w:rsidR="00DA027B">
              <w:rPr>
                <w:rFonts w:ascii="Arial" w:hAnsi="Arial" w:cs="Arial"/>
                <w:sz w:val="24"/>
                <w:szCs w:val="24"/>
                <w:lang w:val="hr-HR"/>
              </w:rPr>
              <w:t xml:space="preserve"> o upravljanju otpadom</w:t>
            </w:r>
            <w:r w:rsidR="003E5AE8">
              <w:rPr>
                <w:rFonts w:ascii="Arial" w:hAnsi="Arial" w:cs="Arial"/>
                <w:sz w:val="24"/>
                <w:szCs w:val="24"/>
                <w:lang w:val="hr-HR"/>
              </w:rPr>
              <w:t>.</w:t>
            </w:r>
          </w:p>
        </w:tc>
      </w:tr>
      <w:tr w:rsidR="00496334" w:rsidRPr="00006001" w:rsidTr="00AA3069">
        <w:tc>
          <w:tcPr>
            <w:tcW w:w="4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6334" w:rsidRPr="00006001" w:rsidRDefault="00496334" w:rsidP="00AA306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  <w:r w:rsidRPr="00006001"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  <w:t>''Reciklon''</w:t>
            </w:r>
            <w:r w:rsidR="006C41AD" w:rsidRPr="00006001"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  <w:t xml:space="preserve">, d.o.o. </w:t>
            </w:r>
            <w:r w:rsidRPr="00006001"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  <w:t>Sarajevo</w:t>
            </w:r>
          </w:p>
          <w:p w:rsidR="00097C8F" w:rsidRPr="00006001" w:rsidRDefault="00097C8F" w:rsidP="00AA306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  <w:r w:rsidRPr="00006001"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  <w:t>Tel.</w:t>
            </w:r>
            <w:r w:rsidR="00FA3B47" w:rsidRPr="00006001"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  <w:t xml:space="preserve"> 033 203 254</w:t>
            </w:r>
          </w:p>
        </w:tc>
        <w:tc>
          <w:tcPr>
            <w:tcW w:w="58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6334" w:rsidRPr="00006001" w:rsidRDefault="00496334" w:rsidP="00AA3069">
            <w:pPr>
              <w:spacing w:after="0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006001">
              <w:rPr>
                <w:rFonts w:ascii="Arial" w:hAnsi="Arial" w:cs="Arial"/>
                <w:sz w:val="24"/>
                <w:szCs w:val="24"/>
                <w:lang w:val="hr-HR"/>
              </w:rPr>
              <w:t>Pesticidi, kiseline, lužine, otpadne boje, otpad od lakiranja, fotografske hemikalije, istrošeni derivati mineralnih ulja, zagađena pakovanja-ambalaža, zagađeni usisni i filterski materijal, gasovi i aerosoli, laboratorijske hemikalije, olovni akumulatori, zagađena zemlja, građevinski materijali koji sadrže azbest, otpadni lijekovi, medicins</w:t>
            </w:r>
            <w:r w:rsidR="003E5AE8">
              <w:rPr>
                <w:rFonts w:ascii="Arial" w:hAnsi="Arial" w:cs="Arial"/>
                <w:sz w:val="24"/>
                <w:szCs w:val="24"/>
                <w:lang w:val="hr-HR"/>
              </w:rPr>
              <w:t xml:space="preserve">ki otpad  </w:t>
            </w:r>
            <w:r w:rsidR="003E5AE8">
              <w:rPr>
                <w:rFonts w:ascii="Arial" w:hAnsi="Arial" w:cs="Arial"/>
                <w:sz w:val="24"/>
                <w:szCs w:val="24"/>
                <w:lang w:val="hr-HR"/>
              </w:rPr>
              <w:t>i sve druge vrs</w:t>
            </w:r>
            <w:r w:rsidR="00DA027B">
              <w:rPr>
                <w:rFonts w:ascii="Arial" w:hAnsi="Arial" w:cs="Arial"/>
                <w:sz w:val="24"/>
                <w:szCs w:val="24"/>
                <w:lang w:val="hr-HR"/>
              </w:rPr>
              <w:t xml:space="preserve">te opasnog otpada prema </w:t>
            </w:r>
            <w:r w:rsidR="003E5AE8">
              <w:rPr>
                <w:rFonts w:ascii="Arial" w:hAnsi="Arial" w:cs="Arial"/>
                <w:sz w:val="24"/>
                <w:szCs w:val="24"/>
                <w:lang w:val="hr-HR"/>
              </w:rPr>
              <w:t>dozvoli</w:t>
            </w:r>
            <w:r w:rsidR="00DA027B">
              <w:rPr>
                <w:rFonts w:ascii="Arial" w:hAnsi="Arial" w:cs="Arial"/>
                <w:sz w:val="24"/>
                <w:szCs w:val="24"/>
                <w:lang w:val="hr-HR"/>
              </w:rPr>
              <w:t xml:space="preserve"> o upravljanju otpadom</w:t>
            </w:r>
            <w:bookmarkStart w:id="0" w:name="_GoBack"/>
            <w:bookmarkEnd w:id="0"/>
            <w:r w:rsidR="003E5AE8">
              <w:rPr>
                <w:rFonts w:ascii="Arial" w:hAnsi="Arial" w:cs="Arial"/>
                <w:sz w:val="24"/>
                <w:szCs w:val="24"/>
                <w:lang w:val="hr-HR"/>
              </w:rPr>
              <w:t>.</w:t>
            </w:r>
          </w:p>
        </w:tc>
      </w:tr>
    </w:tbl>
    <w:p w:rsidR="00E312C4" w:rsidRPr="00006001" w:rsidRDefault="00E312C4" w:rsidP="00E312C4">
      <w:pPr>
        <w:rPr>
          <w:rFonts w:ascii="Arial" w:hAnsi="Arial" w:cs="Arial"/>
          <w:sz w:val="24"/>
          <w:szCs w:val="24"/>
          <w:lang w:val="hr-HR"/>
        </w:rPr>
      </w:pPr>
    </w:p>
    <w:p w:rsidR="00E312C4" w:rsidRPr="00006001" w:rsidRDefault="00E312C4" w:rsidP="00E312C4">
      <w:pPr>
        <w:rPr>
          <w:rFonts w:ascii="Arial" w:hAnsi="Arial" w:cs="Arial"/>
          <w:sz w:val="24"/>
          <w:szCs w:val="24"/>
          <w:lang w:val="hr-HR"/>
        </w:rPr>
      </w:pPr>
    </w:p>
    <w:p w:rsidR="00E312C4" w:rsidRPr="00006001" w:rsidRDefault="00E312C4" w:rsidP="00E312C4">
      <w:pPr>
        <w:rPr>
          <w:rFonts w:ascii="Arial" w:hAnsi="Arial" w:cs="Arial"/>
          <w:sz w:val="24"/>
          <w:szCs w:val="24"/>
          <w:lang w:val="hr-HR"/>
        </w:rPr>
      </w:pPr>
    </w:p>
    <w:p w:rsidR="00E312C4" w:rsidRPr="00006001" w:rsidRDefault="00E312C4" w:rsidP="00844667">
      <w:pPr>
        <w:spacing w:after="0"/>
        <w:rPr>
          <w:rFonts w:ascii="Arial" w:hAnsi="Arial" w:cs="Arial"/>
          <w:sz w:val="24"/>
          <w:szCs w:val="24"/>
          <w:lang w:val="hr-HR"/>
        </w:rPr>
      </w:pPr>
    </w:p>
    <w:p w:rsidR="00E312C4" w:rsidRPr="00006001" w:rsidRDefault="00E312C4" w:rsidP="00844667">
      <w:pPr>
        <w:spacing w:after="0"/>
        <w:rPr>
          <w:rFonts w:ascii="Arial" w:hAnsi="Arial" w:cs="Arial"/>
          <w:sz w:val="24"/>
          <w:szCs w:val="24"/>
          <w:lang w:val="hr-HR"/>
        </w:rPr>
      </w:pPr>
    </w:p>
    <w:p w:rsidR="00105FA9" w:rsidRPr="00006001" w:rsidRDefault="00105FA9" w:rsidP="00844667">
      <w:pPr>
        <w:spacing w:after="0"/>
        <w:rPr>
          <w:rFonts w:ascii="Arial" w:hAnsi="Arial" w:cs="Arial"/>
          <w:sz w:val="24"/>
          <w:szCs w:val="24"/>
        </w:rPr>
      </w:pPr>
    </w:p>
    <w:sectPr w:rsidR="00105FA9" w:rsidRPr="00006001" w:rsidSect="00922172">
      <w:pgSz w:w="11906" w:h="16838"/>
      <w:pgMar w:top="1417" w:right="1417" w:bottom="1417" w:left="1417" w:header="709" w:footer="709" w:gutter="28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2C4"/>
    <w:rsid w:val="00002DF3"/>
    <w:rsid w:val="00006001"/>
    <w:rsid w:val="00097C8F"/>
    <w:rsid w:val="000D133E"/>
    <w:rsid w:val="00105FA9"/>
    <w:rsid w:val="001630D0"/>
    <w:rsid w:val="001E4BC4"/>
    <w:rsid w:val="00284CD4"/>
    <w:rsid w:val="003047AB"/>
    <w:rsid w:val="00345E81"/>
    <w:rsid w:val="003622D4"/>
    <w:rsid w:val="003E1D41"/>
    <w:rsid w:val="003E5AE8"/>
    <w:rsid w:val="0043432C"/>
    <w:rsid w:val="00445B5A"/>
    <w:rsid w:val="004652F1"/>
    <w:rsid w:val="00495326"/>
    <w:rsid w:val="00496334"/>
    <w:rsid w:val="004C2738"/>
    <w:rsid w:val="005022A1"/>
    <w:rsid w:val="0054725C"/>
    <w:rsid w:val="006B22E0"/>
    <w:rsid w:val="006C41AD"/>
    <w:rsid w:val="006E5361"/>
    <w:rsid w:val="007403A1"/>
    <w:rsid w:val="0075621F"/>
    <w:rsid w:val="00790CCE"/>
    <w:rsid w:val="007C463C"/>
    <w:rsid w:val="00801DD6"/>
    <w:rsid w:val="00844667"/>
    <w:rsid w:val="00917C41"/>
    <w:rsid w:val="00922172"/>
    <w:rsid w:val="009401D6"/>
    <w:rsid w:val="00944AB7"/>
    <w:rsid w:val="0099692B"/>
    <w:rsid w:val="009E1EEC"/>
    <w:rsid w:val="00A318F4"/>
    <w:rsid w:val="00A765B6"/>
    <w:rsid w:val="00AA3069"/>
    <w:rsid w:val="00B42B62"/>
    <w:rsid w:val="00B76029"/>
    <w:rsid w:val="00BA04FB"/>
    <w:rsid w:val="00C0628E"/>
    <w:rsid w:val="00C10B25"/>
    <w:rsid w:val="00C958F6"/>
    <w:rsid w:val="00CF3D85"/>
    <w:rsid w:val="00D47DA3"/>
    <w:rsid w:val="00DA027B"/>
    <w:rsid w:val="00DD485C"/>
    <w:rsid w:val="00DF235A"/>
    <w:rsid w:val="00E16194"/>
    <w:rsid w:val="00E312C4"/>
    <w:rsid w:val="00E662BD"/>
    <w:rsid w:val="00EE6F30"/>
    <w:rsid w:val="00F33B09"/>
    <w:rsid w:val="00F625A0"/>
    <w:rsid w:val="00FA3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4E079736-CBF6-4024-A46C-07AE5C51E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5FA9"/>
    <w:rPr>
      <w:lang w:val="bs-Latn-BA"/>
    </w:rPr>
  </w:style>
  <w:style w:type="paragraph" w:styleId="Heading1">
    <w:name w:val="heading 1"/>
    <w:basedOn w:val="Normal"/>
    <w:next w:val="Normal"/>
    <w:link w:val="Heading1Char"/>
    <w:qFormat/>
    <w:rsid w:val="00E312C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val="hr-HR" w:eastAsia="hr-HR"/>
    </w:rPr>
  </w:style>
  <w:style w:type="paragraph" w:styleId="Heading2">
    <w:name w:val="heading 2"/>
    <w:basedOn w:val="Normal"/>
    <w:next w:val="Normal"/>
    <w:link w:val="Heading2Char"/>
    <w:unhideWhenUsed/>
    <w:qFormat/>
    <w:rsid w:val="00E312C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0"/>
      <w:lang w:val="hr-HR" w:eastAsia="hr-HR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E312C4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0"/>
      <w:szCs w:val="20"/>
      <w:lang w:val="en-AU" w:eastAsia="hr-HR"/>
    </w:rPr>
  </w:style>
  <w:style w:type="paragraph" w:styleId="Heading4">
    <w:name w:val="heading 4"/>
    <w:basedOn w:val="Normal"/>
    <w:next w:val="Normal"/>
    <w:link w:val="Heading4Char"/>
    <w:unhideWhenUsed/>
    <w:qFormat/>
    <w:rsid w:val="00E312C4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8"/>
      <w:szCs w:val="20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312C4"/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character" w:customStyle="1" w:styleId="Heading2Char">
    <w:name w:val="Heading 2 Char"/>
    <w:basedOn w:val="DefaultParagraphFont"/>
    <w:link w:val="Heading2"/>
    <w:rsid w:val="00E312C4"/>
    <w:rPr>
      <w:rFonts w:ascii="Times New Roman" w:eastAsia="Times New Roman" w:hAnsi="Times New Roman" w:cs="Times New Roman"/>
      <w:b/>
      <w:sz w:val="28"/>
      <w:szCs w:val="20"/>
      <w:lang w:eastAsia="hr-HR"/>
    </w:rPr>
  </w:style>
  <w:style w:type="character" w:customStyle="1" w:styleId="Heading3Char">
    <w:name w:val="Heading 3 Char"/>
    <w:basedOn w:val="DefaultParagraphFont"/>
    <w:link w:val="Heading3"/>
    <w:semiHidden/>
    <w:rsid w:val="00E312C4"/>
    <w:rPr>
      <w:rFonts w:ascii="Times New Roman" w:eastAsia="Times New Roman" w:hAnsi="Times New Roman" w:cs="Times New Roman"/>
      <w:b/>
      <w:sz w:val="20"/>
      <w:szCs w:val="20"/>
      <w:lang w:val="en-AU" w:eastAsia="hr-HR"/>
    </w:rPr>
  </w:style>
  <w:style w:type="character" w:customStyle="1" w:styleId="Heading4Char">
    <w:name w:val="Heading 4 Char"/>
    <w:basedOn w:val="DefaultParagraphFont"/>
    <w:link w:val="Heading4"/>
    <w:rsid w:val="00E312C4"/>
    <w:rPr>
      <w:rFonts w:ascii="Times New Roman" w:eastAsia="Times New Roman" w:hAnsi="Times New Roman" w:cs="Times New Roman"/>
      <w:sz w:val="28"/>
      <w:szCs w:val="20"/>
      <w:lang w:eastAsia="hr-HR"/>
    </w:rPr>
  </w:style>
  <w:style w:type="paragraph" w:styleId="BodyText">
    <w:name w:val="Body Text"/>
    <w:basedOn w:val="Normal"/>
    <w:link w:val="BodyTextChar"/>
    <w:semiHidden/>
    <w:unhideWhenUsed/>
    <w:rsid w:val="00E312C4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val="hr-HR" w:eastAsia="hr-HR"/>
    </w:rPr>
  </w:style>
  <w:style w:type="character" w:customStyle="1" w:styleId="BodyTextChar">
    <w:name w:val="Body Text Char"/>
    <w:basedOn w:val="DefaultParagraphFont"/>
    <w:link w:val="BodyText"/>
    <w:semiHidden/>
    <w:rsid w:val="00E312C4"/>
    <w:rPr>
      <w:rFonts w:ascii="Times New Roman" w:eastAsia="Times New Roman" w:hAnsi="Times New Roman" w:cs="Times New Roman"/>
      <w:b/>
      <w:sz w:val="24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150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6FA812F-D90B-4723-9BBA-AD2A5B47D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User</dc:creator>
  <cp:keywords/>
  <dc:description/>
  <cp:lastModifiedBy>AzraB</cp:lastModifiedBy>
  <cp:revision>7</cp:revision>
  <cp:lastPrinted>2014-01-31T13:06:00Z</cp:lastPrinted>
  <dcterms:created xsi:type="dcterms:W3CDTF">2017-05-23T10:45:00Z</dcterms:created>
  <dcterms:modified xsi:type="dcterms:W3CDTF">2017-05-23T10:57:00Z</dcterms:modified>
</cp:coreProperties>
</file>